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8A1" w:rsidRPr="00A54E24" w:rsidRDefault="00A54E24" w:rsidP="00A54E24">
      <w:pPr>
        <w:spacing w:after="0" w:line="360" w:lineRule="auto"/>
        <w:ind w:left="360"/>
        <w:jc w:val="center"/>
        <w:rPr>
          <w:rFonts w:ascii="Times New Roman" w:eastAsia="Times New Roman" w:hAnsi="Times New Roman" w:cs="Times New Roman"/>
          <w:b/>
          <w:color w:val="000000"/>
          <w:sz w:val="24"/>
          <w:szCs w:val="24"/>
        </w:rPr>
      </w:pPr>
      <w:r w:rsidRPr="00A54E24">
        <w:rPr>
          <w:rFonts w:ascii="Times New Roman" w:eastAsia="Times New Roman" w:hAnsi="Times New Roman" w:cs="Times New Roman"/>
          <w:b/>
          <w:color w:val="000000"/>
          <w:sz w:val="24"/>
          <w:szCs w:val="24"/>
        </w:rPr>
        <w:t>Chapter Review</w:t>
      </w:r>
    </w:p>
    <w:p w:rsidR="008778A1" w:rsidRPr="00A54E24" w:rsidRDefault="008778A1" w:rsidP="00A54E24">
      <w:pPr>
        <w:spacing w:after="0" w:line="360" w:lineRule="auto"/>
        <w:ind w:left="360"/>
        <w:jc w:val="both"/>
        <w:rPr>
          <w:rFonts w:ascii="Times New Roman" w:eastAsia="Times New Roman" w:hAnsi="Times New Roman" w:cs="Times New Roman"/>
          <w:color w:val="000000"/>
          <w:sz w:val="24"/>
          <w:szCs w:val="24"/>
        </w:rPr>
      </w:pPr>
      <w:r w:rsidRPr="00A54E24">
        <w:rPr>
          <w:rFonts w:ascii="Times New Roman" w:eastAsia="Times New Roman" w:hAnsi="Times New Roman" w:cs="Times New Roman"/>
          <w:color w:val="000000"/>
          <w:sz w:val="24"/>
          <w:szCs w:val="24"/>
        </w:rPr>
        <w:t>6</w:t>
      </w:r>
      <w:r w:rsidRPr="00A54E24">
        <w:rPr>
          <w:rFonts w:ascii="Times New Roman" w:eastAsia="Times New Roman" w:hAnsi="Times New Roman" w:cs="Times New Roman"/>
          <w:color w:val="000000"/>
          <w:sz w:val="24"/>
          <w:szCs w:val="24"/>
          <w:vertAlign w:val="superscript"/>
        </w:rPr>
        <w:t>th</w:t>
      </w:r>
      <w:r w:rsidRPr="00A54E24">
        <w:rPr>
          <w:rFonts w:ascii="Times New Roman" w:eastAsia="Times New Roman" w:hAnsi="Times New Roman" w:cs="Times New Roman"/>
          <w:color w:val="000000"/>
          <w:sz w:val="24"/>
          <w:szCs w:val="24"/>
        </w:rPr>
        <w:t xml:space="preserve"> Population census was held in Pakistan by Pakistan Bureau of Statistics in March 2017. As there was a long interval between two censuses i.e., 1998 and 2017, so, huge changes in all the indicators of population were observed at all national, provincial and district levels.</w:t>
      </w:r>
    </w:p>
    <w:p w:rsidR="008778A1" w:rsidRPr="00A54E24" w:rsidRDefault="008778A1" w:rsidP="008778A1">
      <w:pPr>
        <w:spacing w:after="0" w:line="360" w:lineRule="auto"/>
        <w:ind w:left="360"/>
        <w:jc w:val="both"/>
        <w:rPr>
          <w:rFonts w:ascii="Times New Roman" w:eastAsia="Times New Roman" w:hAnsi="Times New Roman" w:cs="Times New Roman"/>
          <w:color w:val="000000"/>
          <w:sz w:val="24"/>
          <w:szCs w:val="24"/>
        </w:rPr>
      </w:pPr>
      <w:r w:rsidRPr="00A54E24">
        <w:rPr>
          <w:rFonts w:ascii="Times New Roman" w:eastAsia="Times New Roman" w:hAnsi="Times New Roman" w:cs="Times New Roman"/>
          <w:color w:val="000000"/>
          <w:sz w:val="24"/>
          <w:szCs w:val="24"/>
        </w:rPr>
        <w:t xml:space="preserve"> </w:t>
      </w:r>
    </w:p>
    <w:p w:rsidR="008778A1" w:rsidRPr="00A54E24" w:rsidRDefault="008778A1" w:rsidP="008778A1">
      <w:pPr>
        <w:spacing w:after="0" w:line="360" w:lineRule="auto"/>
        <w:ind w:left="360"/>
        <w:jc w:val="both"/>
        <w:rPr>
          <w:rFonts w:ascii="Times New Roman" w:eastAsia="Times New Roman" w:hAnsi="Times New Roman" w:cs="Times New Roman"/>
          <w:color w:val="000000"/>
          <w:sz w:val="24"/>
          <w:szCs w:val="24"/>
        </w:rPr>
      </w:pPr>
      <w:r w:rsidRPr="00A54E24">
        <w:rPr>
          <w:rFonts w:ascii="Times New Roman" w:eastAsia="Times New Roman" w:hAnsi="Times New Roman" w:cs="Times New Roman"/>
          <w:color w:val="000000"/>
          <w:sz w:val="24"/>
          <w:szCs w:val="24"/>
        </w:rPr>
        <w:t>The population of Pakistan was 132.35 million in census 1998 and it is 207.68 million in census 2017 with 57% increase. The population of Sindh was   30.4 million in census 1998 and it is 47.8 million in census 2017 with 57.2% increase.</w:t>
      </w:r>
    </w:p>
    <w:p w:rsidR="008778A1" w:rsidRPr="00A54E24" w:rsidRDefault="008778A1" w:rsidP="008778A1">
      <w:pPr>
        <w:spacing w:after="0" w:line="360" w:lineRule="auto"/>
        <w:ind w:left="360"/>
        <w:jc w:val="both"/>
        <w:rPr>
          <w:rFonts w:ascii="Times New Roman" w:eastAsia="Times New Roman" w:hAnsi="Times New Roman" w:cs="Times New Roman"/>
          <w:color w:val="000000"/>
          <w:sz w:val="24"/>
          <w:szCs w:val="24"/>
        </w:rPr>
      </w:pPr>
    </w:p>
    <w:p w:rsidR="008778A1" w:rsidRPr="00A54E24" w:rsidRDefault="008778A1" w:rsidP="008778A1">
      <w:pPr>
        <w:spacing w:after="0" w:line="360" w:lineRule="auto"/>
        <w:ind w:left="360"/>
        <w:jc w:val="both"/>
        <w:rPr>
          <w:rFonts w:ascii="Times New Roman" w:eastAsia="Times New Roman" w:hAnsi="Times New Roman" w:cs="Times New Roman"/>
          <w:color w:val="000000"/>
          <w:sz w:val="24"/>
          <w:szCs w:val="24"/>
        </w:rPr>
      </w:pPr>
      <w:r w:rsidRPr="00A54E24">
        <w:rPr>
          <w:rFonts w:ascii="Times New Roman" w:eastAsia="Times New Roman" w:hAnsi="Times New Roman" w:cs="Times New Roman"/>
          <w:color w:val="000000"/>
          <w:sz w:val="24"/>
          <w:szCs w:val="24"/>
        </w:rPr>
        <w:t xml:space="preserve">According to the census report 2017, Punjab contributes 52.95% part in population of Pakistan followed by Sindh which contributes 23.05% population.  KPK is contributing 14.69%, </w:t>
      </w:r>
      <w:r w:rsidR="00A54E24">
        <w:rPr>
          <w:rFonts w:ascii="Times New Roman" w:eastAsia="Times New Roman" w:hAnsi="Times New Roman" w:cs="Times New Roman"/>
          <w:color w:val="000000"/>
          <w:sz w:val="24"/>
          <w:szCs w:val="24"/>
        </w:rPr>
        <w:t>Balo</w:t>
      </w:r>
      <w:r w:rsidR="00A54E24" w:rsidRPr="00A54E24">
        <w:rPr>
          <w:rFonts w:ascii="Times New Roman" w:eastAsia="Times New Roman" w:hAnsi="Times New Roman" w:cs="Times New Roman"/>
          <w:color w:val="000000"/>
          <w:sz w:val="24"/>
          <w:szCs w:val="24"/>
        </w:rPr>
        <w:t>chistan</w:t>
      </w:r>
      <w:r w:rsidRPr="00A54E24">
        <w:rPr>
          <w:rFonts w:ascii="Times New Roman" w:eastAsia="Times New Roman" w:hAnsi="Times New Roman" w:cs="Times New Roman"/>
          <w:color w:val="000000"/>
          <w:sz w:val="24"/>
          <w:szCs w:val="24"/>
        </w:rPr>
        <w:t xml:space="preserve"> contributes 5.94% while contributions of FATA and Islamabad are 2.41% and 0.97% respectively.  In 1998, the contribution of Punjab was 55.63% and that of Sindh was 23%.</w:t>
      </w:r>
    </w:p>
    <w:p w:rsidR="008778A1" w:rsidRPr="00A54E24" w:rsidRDefault="008778A1" w:rsidP="008778A1">
      <w:pPr>
        <w:spacing w:after="0" w:line="360" w:lineRule="auto"/>
        <w:ind w:left="360"/>
        <w:jc w:val="both"/>
        <w:rPr>
          <w:rFonts w:ascii="Times New Roman" w:eastAsia="Times New Roman" w:hAnsi="Times New Roman" w:cs="Times New Roman"/>
          <w:color w:val="000000"/>
          <w:sz w:val="24"/>
          <w:szCs w:val="24"/>
        </w:rPr>
      </w:pPr>
    </w:p>
    <w:p w:rsidR="008778A1" w:rsidRDefault="008778A1" w:rsidP="008778A1">
      <w:pPr>
        <w:spacing w:after="0" w:line="360" w:lineRule="auto"/>
        <w:ind w:left="360"/>
        <w:jc w:val="both"/>
        <w:rPr>
          <w:rFonts w:ascii="Times New Roman" w:eastAsia="Times New Roman" w:hAnsi="Times New Roman" w:cs="Times New Roman"/>
          <w:color w:val="000000"/>
          <w:sz w:val="24"/>
          <w:szCs w:val="24"/>
        </w:rPr>
      </w:pPr>
      <w:r w:rsidRPr="00A54E24">
        <w:rPr>
          <w:rFonts w:ascii="Times New Roman" w:eastAsia="Times New Roman" w:hAnsi="Times New Roman" w:cs="Times New Roman"/>
          <w:color w:val="000000"/>
          <w:sz w:val="24"/>
          <w:szCs w:val="24"/>
        </w:rPr>
        <w:t xml:space="preserve">The population density in the country stands at 261 persons living per square kilometer which compared with 1998 census was 166 persons per square kilometer. </w:t>
      </w:r>
      <w:r w:rsidR="00A54E24" w:rsidRPr="00A54E24">
        <w:rPr>
          <w:rFonts w:ascii="Times New Roman" w:eastAsia="Times New Roman" w:hAnsi="Times New Roman" w:cs="Times New Roman"/>
          <w:color w:val="000000"/>
          <w:sz w:val="24"/>
          <w:szCs w:val="24"/>
        </w:rPr>
        <w:t>This shows</w:t>
      </w:r>
      <w:r w:rsidRPr="00A54E24">
        <w:rPr>
          <w:rFonts w:ascii="Times New Roman" w:eastAsia="Times New Roman" w:hAnsi="Times New Roman" w:cs="Times New Roman"/>
          <w:color w:val="000000"/>
          <w:sz w:val="24"/>
          <w:szCs w:val="24"/>
        </w:rPr>
        <w:t xml:space="preserve"> an increase of 36.4%. likewise, density of Sindh has also increased by 57.4% as it was 216 in 1998 and 340 in 2017. </w:t>
      </w:r>
    </w:p>
    <w:p w:rsidR="00A54E24" w:rsidRPr="00A54E24" w:rsidRDefault="00A54E24" w:rsidP="008778A1">
      <w:pPr>
        <w:spacing w:after="0" w:line="360" w:lineRule="auto"/>
        <w:ind w:left="360"/>
        <w:jc w:val="both"/>
        <w:rPr>
          <w:rFonts w:ascii="Times New Roman" w:eastAsia="Times New Roman" w:hAnsi="Times New Roman" w:cs="Times New Roman"/>
          <w:color w:val="000000"/>
          <w:sz w:val="24"/>
          <w:szCs w:val="24"/>
        </w:rPr>
      </w:pPr>
    </w:p>
    <w:p w:rsidR="008778A1" w:rsidRPr="00A54E24" w:rsidRDefault="008778A1" w:rsidP="008778A1">
      <w:pPr>
        <w:spacing w:after="0" w:line="360" w:lineRule="auto"/>
        <w:ind w:left="360"/>
        <w:jc w:val="both"/>
        <w:rPr>
          <w:rFonts w:ascii="Times New Roman" w:eastAsia="Times New Roman" w:hAnsi="Times New Roman" w:cs="Times New Roman"/>
          <w:color w:val="000000"/>
          <w:sz w:val="24"/>
          <w:szCs w:val="24"/>
        </w:rPr>
      </w:pPr>
      <w:r w:rsidRPr="00A54E24">
        <w:rPr>
          <w:rFonts w:ascii="Times New Roman" w:eastAsia="Times New Roman" w:hAnsi="Times New Roman" w:cs="Times New Roman"/>
          <w:color w:val="000000"/>
          <w:sz w:val="24"/>
          <w:szCs w:val="24"/>
        </w:rPr>
        <w:t>Islamabad has the highest density with 2215 persons per kilometer which is 149% higher than in census 1998 while Baluchistan has the lowest density, with 84 p/km.  The density of Sindh is 340 in census 2017 as compared to 216 in census 1998 showing an increase of 57.4%.</w:t>
      </w:r>
    </w:p>
    <w:p w:rsidR="008778A1" w:rsidRPr="00A54E24" w:rsidRDefault="008778A1" w:rsidP="008778A1">
      <w:pPr>
        <w:spacing w:after="0" w:line="360" w:lineRule="auto"/>
        <w:ind w:left="360"/>
        <w:jc w:val="both"/>
        <w:rPr>
          <w:rFonts w:ascii="Times New Roman" w:eastAsia="Times New Roman" w:hAnsi="Times New Roman" w:cs="Times New Roman"/>
          <w:color w:val="000000"/>
          <w:sz w:val="24"/>
          <w:szCs w:val="24"/>
        </w:rPr>
      </w:pPr>
    </w:p>
    <w:p w:rsidR="008778A1" w:rsidRPr="00A54E24" w:rsidRDefault="008778A1" w:rsidP="008778A1">
      <w:pPr>
        <w:spacing w:after="0" w:line="360" w:lineRule="auto"/>
        <w:ind w:left="360"/>
        <w:jc w:val="both"/>
        <w:rPr>
          <w:rFonts w:ascii="Times New Roman" w:eastAsia="Times New Roman" w:hAnsi="Times New Roman" w:cs="Times New Roman"/>
          <w:color w:val="000000"/>
          <w:sz w:val="24"/>
          <w:szCs w:val="24"/>
        </w:rPr>
      </w:pPr>
      <w:r w:rsidRPr="00A54E24">
        <w:rPr>
          <w:rFonts w:ascii="Times New Roman" w:eastAsia="Times New Roman" w:hAnsi="Times New Roman" w:cs="Times New Roman"/>
          <w:color w:val="000000"/>
          <w:sz w:val="24"/>
          <w:szCs w:val="24"/>
        </w:rPr>
        <w:t xml:space="preserve">Intercensal Population Growth rate in Pakistan has decreased from 2.69% to 2.40% in year 2017. Growth rate of Urban Sindh has also decreased from 3.52% to 2.46% but in the Rural Areas, it has increased from 2.19% to 2.36%. However overall growth rate has decreased in Sindh from 2.8% to 2.41%.  Growth rate is highest in Islamabad with a figure 4.91% and lowest in Punjab 2.13%. The growth rates in </w:t>
      </w:r>
      <w:r w:rsidR="00A54E24">
        <w:rPr>
          <w:rFonts w:ascii="Times New Roman" w:eastAsia="Times New Roman" w:hAnsi="Times New Roman" w:cs="Times New Roman"/>
          <w:color w:val="000000"/>
          <w:sz w:val="24"/>
          <w:szCs w:val="24"/>
        </w:rPr>
        <w:t>Balo</w:t>
      </w:r>
      <w:r w:rsidR="00A54E24" w:rsidRPr="00A54E24">
        <w:rPr>
          <w:rFonts w:ascii="Times New Roman" w:eastAsia="Times New Roman" w:hAnsi="Times New Roman" w:cs="Times New Roman"/>
          <w:color w:val="000000"/>
          <w:sz w:val="24"/>
          <w:szCs w:val="24"/>
        </w:rPr>
        <w:t>chistan</w:t>
      </w:r>
      <w:r w:rsidRPr="00A54E24">
        <w:rPr>
          <w:rFonts w:ascii="Times New Roman" w:eastAsia="Times New Roman" w:hAnsi="Times New Roman" w:cs="Times New Roman"/>
          <w:color w:val="000000"/>
          <w:sz w:val="24"/>
          <w:szCs w:val="24"/>
        </w:rPr>
        <w:t>, FATA and KPK also show increasing trend. They have increased by 36%, 10% and 2.4% respectively.</w:t>
      </w:r>
    </w:p>
    <w:p w:rsidR="008778A1" w:rsidRPr="00A54E24" w:rsidRDefault="008778A1" w:rsidP="008778A1">
      <w:pPr>
        <w:spacing w:after="0" w:line="360" w:lineRule="auto"/>
        <w:ind w:left="360"/>
        <w:jc w:val="both"/>
        <w:rPr>
          <w:rFonts w:ascii="Times New Roman" w:eastAsia="Times New Roman" w:hAnsi="Times New Roman" w:cs="Times New Roman"/>
          <w:color w:val="000000"/>
          <w:sz w:val="24"/>
          <w:szCs w:val="24"/>
        </w:rPr>
      </w:pPr>
    </w:p>
    <w:p w:rsidR="008778A1" w:rsidRPr="00A54E24" w:rsidRDefault="008778A1" w:rsidP="008778A1">
      <w:pPr>
        <w:spacing w:after="0" w:line="360" w:lineRule="auto"/>
        <w:ind w:left="360"/>
        <w:jc w:val="both"/>
        <w:rPr>
          <w:rFonts w:ascii="Times New Roman" w:eastAsia="Times New Roman" w:hAnsi="Times New Roman" w:cs="Times New Roman"/>
          <w:color w:val="000000"/>
          <w:sz w:val="24"/>
          <w:szCs w:val="24"/>
        </w:rPr>
      </w:pPr>
      <w:r w:rsidRPr="00A54E24">
        <w:rPr>
          <w:rFonts w:ascii="Times New Roman" w:eastAsia="Times New Roman" w:hAnsi="Times New Roman" w:cs="Times New Roman"/>
          <w:color w:val="000000"/>
          <w:sz w:val="24"/>
          <w:szCs w:val="24"/>
        </w:rPr>
        <w:lastRenderedPageBreak/>
        <w:t>Karachi west is the most populou</w:t>
      </w:r>
      <w:bookmarkStart w:id="0" w:name="_GoBack"/>
      <w:bookmarkEnd w:id="0"/>
      <w:r w:rsidRPr="00A54E24">
        <w:rPr>
          <w:rFonts w:ascii="Times New Roman" w:eastAsia="Times New Roman" w:hAnsi="Times New Roman" w:cs="Times New Roman"/>
          <w:color w:val="000000"/>
          <w:sz w:val="24"/>
          <w:szCs w:val="24"/>
        </w:rPr>
        <w:t xml:space="preserve">s district of Sindh with 3.9 million </w:t>
      </w:r>
      <w:r w:rsidR="00A54E24" w:rsidRPr="00A54E24">
        <w:rPr>
          <w:rFonts w:ascii="Times New Roman" w:eastAsia="Times New Roman" w:hAnsi="Times New Roman" w:cs="Times New Roman"/>
          <w:color w:val="000000"/>
          <w:sz w:val="24"/>
          <w:szCs w:val="24"/>
        </w:rPr>
        <w:t>inhabitants</w:t>
      </w:r>
      <w:r w:rsidRPr="00A54E24">
        <w:rPr>
          <w:rFonts w:ascii="Times New Roman" w:eastAsia="Times New Roman" w:hAnsi="Times New Roman" w:cs="Times New Roman"/>
          <w:color w:val="000000"/>
          <w:sz w:val="24"/>
          <w:szCs w:val="24"/>
        </w:rPr>
        <w:t xml:space="preserve"> followed by Karachi Central with 2.97 persons while Tando Muhammad Khan is least populous with 0.43 million inhabitants. In contrast, Karachi Central was at the top in census 1998 with population 2.27 million followed by Karachi West with population 2.09 million. Other than Karachi division, five most populated districts of Sindh are Khairpur with 2.4 million, Hyderabad with 2.2 million, Sanghar with 2.05 million, Badin with 1.8 million and Tharparker with 1.67 million citizens.</w:t>
      </w:r>
    </w:p>
    <w:p w:rsidR="008778A1" w:rsidRPr="00A54E24" w:rsidRDefault="008778A1" w:rsidP="008778A1">
      <w:pPr>
        <w:spacing w:after="0" w:line="360" w:lineRule="auto"/>
        <w:ind w:left="360"/>
        <w:jc w:val="both"/>
        <w:rPr>
          <w:rFonts w:ascii="Times New Roman" w:eastAsia="Times New Roman" w:hAnsi="Times New Roman" w:cs="Times New Roman"/>
          <w:color w:val="000000"/>
          <w:sz w:val="24"/>
          <w:szCs w:val="24"/>
        </w:rPr>
      </w:pPr>
    </w:p>
    <w:p w:rsidR="008778A1" w:rsidRPr="00A54E24" w:rsidRDefault="008778A1" w:rsidP="008778A1">
      <w:pPr>
        <w:spacing w:after="0" w:line="360" w:lineRule="auto"/>
        <w:ind w:left="360"/>
        <w:jc w:val="both"/>
        <w:rPr>
          <w:rFonts w:ascii="Times New Roman" w:eastAsia="Times New Roman" w:hAnsi="Times New Roman" w:cs="Times New Roman"/>
          <w:color w:val="000000"/>
          <w:sz w:val="24"/>
          <w:szCs w:val="24"/>
        </w:rPr>
      </w:pPr>
      <w:r w:rsidRPr="00A54E24">
        <w:rPr>
          <w:rFonts w:ascii="Times New Roman" w:eastAsia="Times New Roman" w:hAnsi="Times New Roman" w:cs="Times New Roman"/>
          <w:color w:val="000000"/>
          <w:sz w:val="24"/>
          <w:szCs w:val="24"/>
        </w:rPr>
        <w:t xml:space="preserve">It is pertinent to mention here that district Malir has recorded highest intercensal Growth Rate </w:t>
      </w:r>
      <w:r w:rsidR="00A54E24" w:rsidRPr="00A54E24">
        <w:rPr>
          <w:rFonts w:ascii="Times New Roman" w:eastAsia="Times New Roman" w:hAnsi="Times New Roman" w:cs="Times New Roman"/>
          <w:color w:val="000000"/>
          <w:sz w:val="24"/>
          <w:szCs w:val="24"/>
        </w:rPr>
        <w:t>of 3.77</w:t>
      </w:r>
      <w:r w:rsidRPr="00A54E24">
        <w:rPr>
          <w:rFonts w:ascii="Times New Roman" w:eastAsia="Times New Roman" w:hAnsi="Times New Roman" w:cs="Times New Roman"/>
          <w:color w:val="000000"/>
          <w:sz w:val="24"/>
          <w:szCs w:val="24"/>
        </w:rPr>
        <w:t>% whereas Karachi south has the lowest growth rate of 0.98%. In contrast, census 1998 recorded Karachi west having highest growth rate 5.04% and both Karachi South and Jacobabad District had lowest growth rate 2.04%.</w:t>
      </w:r>
    </w:p>
    <w:p w:rsidR="008778A1" w:rsidRPr="00A54E24" w:rsidRDefault="008778A1" w:rsidP="008778A1">
      <w:pPr>
        <w:spacing w:after="0" w:line="360" w:lineRule="auto"/>
        <w:ind w:left="360"/>
        <w:jc w:val="both"/>
        <w:rPr>
          <w:rFonts w:ascii="Times New Roman" w:eastAsia="Times New Roman" w:hAnsi="Times New Roman" w:cs="Times New Roman"/>
          <w:color w:val="000000"/>
          <w:sz w:val="24"/>
          <w:szCs w:val="24"/>
        </w:rPr>
      </w:pPr>
    </w:p>
    <w:p w:rsidR="008778A1" w:rsidRPr="00A54E24" w:rsidRDefault="008778A1" w:rsidP="008778A1">
      <w:pPr>
        <w:spacing w:after="0" w:line="360" w:lineRule="auto"/>
        <w:ind w:left="360"/>
        <w:jc w:val="both"/>
        <w:rPr>
          <w:rFonts w:ascii="Times New Roman" w:eastAsia="Times New Roman" w:hAnsi="Times New Roman" w:cs="Times New Roman"/>
          <w:color w:val="000000"/>
          <w:sz w:val="24"/>
          <w:szCs w:val="24"/>
        </w:rPr>
      </w:pPr>
      <w:r w:rsidRPr="00A54E24">
        <w:rPr>
          <w:rFonts w:ascii="Times New Roman" w:eastAsia="Times New Roman" w:hAnsi="Times New Roman" w:cs="Times New Roman"/>
          <w:color w:val="000000"/>
          <w:sz w:val="24"/>
          <w:szCs w:val="24"/>
        </w:rPr>
        <w:t>Among all the districts of Sindh, the districts of Karachi division have become most populated having highest density. Karachi Central is at the top with 43063.5 Persons per square kilometer while other five districts with higher density are, Karachi Korangi, Karachi East, Karachi South, Karachi West and Hyderabad with 23866, 20685.7, 14501.9, 4205.7 and 2215.4 persons per square kilometer, respectively.</w:t>
      </w:r>
    </w:p>
    <w:p w:rsidR="008778A1" w:rsidRPr="00A54E24" w:rsidRDefault="008778A1" w:rsidP="008778A1">
      <w:pPr>
        <w:spacing w:after="0" w:line="360" w:lineRule="auto"/>
        <w:jc w:val="both"/>
        <w:rPr>
          <w:rFonts w:ascii="Times New Roman" w:eastAsia="Times New Roman" w:hAnsi="Times New Roman" w:cs="Times New Roman"/>
          <w:color w:val="000000"/>
          <w:sz w:val="24"/>
          <w:szCs w:val="24"/>
        </w:rPr>
      </w:pPr>
    </w:p>
    <w:p w:rsidR="008778A1" w:rsidRPr="00A54E24" w:rsidRDefault="008778A1" w:rsidP="008778A1">
      <w:pPr>
        <w:spacing w:after="0" w:line="360" w:lineRule="auto"/>
        <w:ind w:left="360"/>
        <w:jc w:val="both"/>
        <w:rPr>
          <w:rFonts w:ascii="Times New Roman" w:eastAsia="Times New Roman" w:hAnsi="Times New Roman" w:cs="Times New Roman"/>
          <w:color w:val="000000"/>
          <w:sz w:val="24"/>
          <w:szCs w:val="24"/>
        </w:rPr>
      </w:pPr>
      <w:r w:rsidRPr="00A54E24">
        <w:rPr>
          <w:rFonts w:ascii="Times New Roman" w:eastAsia="Times New Roman" w:hAnsi="Times New Roman" w:cs="Times New Roman"/>
          <w:color w:val="000000"/>
          <w:sz w:val="24"/>
          <w:szCs w:val="24"/>
        </w:rPr>
        <w:t xml:space="preserve">Sex Ratio of the country is </w:t>
      </w:r>
      <w:r w:rsidR="00A54E24" w:rsidRPr="00A54E24">
        <w:rPr>
          <w:rFonts w:ascii="Times New Roman" w:eastAsia="Times New Roman" w:hAnsi="Times New Roman" w:cs="Times New Roman"/>
          <w:color w:val="000000"/>
          <w:sz w:val="24"/>
          <w:szCs w:val="24"/>
        </w:rPr>
        <w:t>unbalancing</w:t>
      </w:r>
      <w:r w:rsidRPr="00A54E24">
        <w:rPr>
          <w:rFonts w:ascii="Times New Roman" w:eastAsia="Times New Roman" w:hAnsi="Times New Roman" w:cs="Times New Roman"/>
          <w:color w:val="000000"/>
          <w:sz w:val="24"/>
          <w:szCs w:val="24"/>
        </w:rPr>
        <w:t xml:space="preserve"> rapidly which stands at 104 males on 100 females. Previously it was 107 males on 100 females. According to census 1998, sex ratio in Sindh was 112 males on 100 females, </w:t>
      </w:r>
      <w:r w:rsidR="00A54E24" w:rsidRPr="00A54E24">
        <w:rPr>
          <w:rFonts w:ascii="Times New Roman" w:eastAsia="Times New Roman" w:hAnsi="Times New Roman" w:cs="Times New Roman"/>
          <w:color w:val="000000"/>
          <w:sz w:val="24"/>
          <w:szCs w:val="24"/>
        </w:rPr>
        <w:t>now</w:t>
      </w:r>
      <w:r w:rsidRPr="00A54E24">
        <w:rPr>
          <w:rFonts w:ascii="Times New Roman" w:eastAsia="Times New Roman" w:hAnsi="Times New Roman" w:cs="Times New Roman"/>
          <w:color w:val="000000"/>
          <w:sz w:val="24"/>
          <w:szCs w:val="24"/>
        </w:rPr>
        <w:t xml:space="preserve"> it has decreased to </w:t>
      </w:r>
      <w:r w:rsidR="00A54E24" w:rsidRPr="00A54E24">
        <w:rPr>
          <w:rFonts w:ascii="Times New Roman" w:eastAsia="Times New Roman" w:hAnsi="Times New Roman" w:cs="Times New Roman"/>
          <w:color w:val="000000"/>
          <w:sz w:val="24"/>
          <w:szCs w:val="24"/>
        </w:rPr>
        <w:t>108 showing</w:t>
      </w:r>
      <w:r w:rsidRPr="00A54E24">
        <w:rPr>
          <w:rFonts w:ascii="Times New Roman" w:eastAsia="Times New Roman" w:hAnsi="Times New Roman" w:cs="Times New Roman"/>
          <w:color w:val="000000"/>
          <w:sz w:val="24"/>
          <w:szCs w:val="24"/>
        </w:rPr>
        <w:t xml:space="preserve"> a decline of 3.4%. Districts Malir and Tharparker possess the highest sex ratio in Sindh which is 115 while district Kamber is at the bottom with sex ratio 103.4 males on 100 females. </w:t>
      </w:r>
    </w:p>
    <w:p w:rsidR="00F54ADB" w:rsidRPr="00A54E24" w:rsidRDefault="00F54ADB">
      <w:pPr>
        <w:rPr>
          <w:rFonts w:ascii="Times New Roman" w:hAnsi="Times New Roman" w:cs="Times New Roman"/>
          <w:sz w:val="24"/>
          <w:szCs w:val="24"/>
        </w:rPr>
      </w:pPr>
    </w:p>
    <w:sectPr w:rsidR="00F54ADB" w:rsidRPr="00A54E24" w:rsidSect="00A54E24">
      <w:pgSz w:w="11906" w:h="16838"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8A1"/>
    <w:rsid w:val="008778A1"/>
    <w:rsid w:val="00A54E24"/>
    <w:rsid w:val="00F54A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BE2A1"/>
  <w15:chartTrackingRefBased/>
  <w15:docId w15:val="{08B013C3-4396-4142-B372-A122196E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8A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E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KHALEEQ</dc:creator>
  <cp:keywords/>
  <dc:description/>
  <cp:lastModifiedBy>Abdul Qayoom Pitafi</cp:lastModifiedBy>
  <cp:revision>2</cp:revision>
  <cp:lastPrinted>2021-12-20T08:56:00Z</cp:lastPrinted>
  <dcterms:created xsi:type="dcterms:W3CDTF">2021-11-29T08:20:00Z</dcterms:created>
  <dcterms:modified xsi:type="dcterms:W3CDTF">2021-12-20T08:56:00Z</dcterms:modified>
</cp:coreProperties>
</file>